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5A" w:rsidRPr="000F5E5A" w:rsidRDefault="000F5E5A" w:rsidP="000F5E5A">
      <w:pPr>
        <w:pStyle w:val="a4"/>
        <w:spacing w:line="379" w:lineRule="auto"/>
        <w:ind w:left="1603" w:firstLine="0"/>
        <w:jc w:val="right"/>
        <w:rPr>
          <w:sz w:val="22"/>
          <w:szCs w:val="22"/>
        </w:rPr>
      </w:pPr>
      <w:r w:rsidRPr="000F5E5A">
        <w:rPr>
          <w:sz w:val="22"/>
          <w:szCs w:val="22"/>
        </w:rPr>
        <w:t>УТВЕРЖДАЮ:</w:t>
      </w:r>
    </w:p>
    <w:p w:rsidR="000F5E5A" w:rsidRPr="000F5E5A" w:rsidRDefault="000F5E5A" w:rsidP="000F5E5A">
      <w:pPr>
        <w:pStyle w:val="a4"/>
        <w:spacing w:line="379" w:lineRule="auto"/>
        <w:ind w:left="1603" w:firstLine="0"/>
        <w:jc w:val="right"/>
        <w:rPr>
          <w:sz w:val="22"/>
          <w:szCs w:val="22"/>
        </w:rPr>
      </w:pPr>
      <w:r w:rsidRPr="000F5E5A">
        <w:rPr>
          <w:sz w:val="22"/>
          <w:szCs w:val="22"/>
        </w:rPr>
        <w:t>Заведующий МБДОУ</w:t>
      </w:r>
    </w:p>
    <w:p w:rsidR="000F5E5A" w:rsidRPr="000F5E5A" w:rsidRDefault="000F5E5A" w:rsidP="000F5E5A">
      <w:pPr>
        <w:pStyle w:val="a4"/>
        <w:spacing w:line="379" w:lineRule="auto"/>
        <w:ind w:left="1603" w:firstLine="0"/>
        <w:jc w:val="right"/>
        <w:rPr>
          <w:sz w:val="22"/>
          <w:szCs w:val="22"/>
        </w:rPr>
      </w:pPr>
      <w:r w:rsidRPr="000F5E5A">
        <w:rPr>
          <w:sz w:val="22"/>
          <w:szCs w:val="22"/>
        </w:rPr>
        <w:t>«</w:t>
      </w:r>
      <w:proofErr w:type="spellStart"/>
      <w:r w:rsidRPr="000F5E5A">
        <w:rPr>
          <w:sz w:val="22"/>
          <w:szCs w:val="22"/>
        </w:rPr>
        <w:t>Киясовский</w:t>
      </w:r>
      <w:proofErr w:type="spellEnd"/>
      <w:r w:rsidRPr="000F5E5A">
        <w:rPr>
          <w:sz w:val="22"/>
          <w:szCs w:val="22"/>
        </w:rPr>
        <w:t xml:space="preserve"> детский сад №1»</w:t>
      </w:r>
    </w:p>
    <w:p w:rsidR="000F5E5A" w:rsidRDefault="000F5E5A" w:rsidP="000F5E5A">
      <w:pPr>
        <w:pStyle w:val="a4"/>
        <w:spacing w:line="379" w:lineRule="auto"/>
        <w:ind w:left="1603" w:firstLine="0"/>
        <w:jc w:val="right"/>
        <w:rPr>
          <w:sz w:val="22"/>
          <w:szCs w:val="22"/>
        </w:rPr>
      </w:pPr>
      <w:proofErr w:type="spellStart"/>
      <w:r w:rsidRPr="000F5E5A">
        <w:rPr>
          <w:sz w:val="22"/>
          <w:szCs w:val="22"/>
        </w:rPr>
        <w:t>__________________А.Ю.Шорнина</w:t>
      </w:r>
      <w:proofErr w:type="spellEnd"/>
    </w:p>
    <w:p w:rsidR="000F5E5A" w:rsidRDefault="000F5E5A" w:rsidP="000F5E5A">
      <w:pPr>
        <w:pStyle w:val="a4"/>
        <w:spacing w:line="379" w:lineRule="auto"/>
        <w:ind w:left="1603" w:firstLine="0"/>
        <w:jc w:val="right"/>
      </w:pPr>
    </w:p>
    <w:p w:rsidR="000F5E5A" w:rsidRDefault="00256769" w:rsidP="000F5E5A">
      <w:pPr>
        <w:pStyle w:val="a4"/>
        <w:spacing w:line="379" w:lineRule="auto"/>
        <w:ind w:left="1603" w:firstLine="0"/>
        <w:jc w:val="center"/>
      </w:pPr>
      <w:r>
        <w:t>План</w:t>
      </w:r>
      <w:r w:rsidR="000F5E5A">
        <w:t xml:space="preserve">  </w:t>
      </w:r>
      <w:r>
        <w:t>работы</w:t>
      </w:r>
      <w:r w:rsidR="000F5E5A">
        <w:t xml:space="preserve"> </w:t>
      </w:r>
      <w:r>
        <w:t>первичной</w:t>
      </w:r>
      <w:r w:rsidR="000F5E5A">
        <w:t xml:space="preserve"> </w:t>
      </w:r>
      <w:r>
        <w:t>профсоюзной</w:t>
      </w:r>
      <w:r w:rsidR="000F5E5A">
        <w:t xml:space="preserve"> организации </w:t>
      </w:r>
    </w:p>
    <w:p w:rsidR="00513B24" w:rsidRDefault="000F5E5A" w:rsidP="000F5E5A">
      <w:pPr>
        <w:pStyle w:val="a4"/>
        <w:spacing w:line="379" w:lineRule="auto"/>
        <w:ind w:left="1603" w:firstLine="0"/>
        <w:jc w:val="center"/>
      </w:pPr>
      <w:r>
        <w:t>МБДОУ «</w:t>
      </w:r>
      <w:proofErr w:type="spellStart"/>
      <w:r>
        <w:t>Киясовский</w:t>
      </w:r>
      <w:proofErr w:type="spellEnd"/>
      <w:r>
        <w:t xml:space="preserve"> детский сад №1»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1985"/>
        <w:gridCol w:w="2972"/>
      </w:tblGrid>
      <w:tr w:rsidR="00513B24">
        <w:trPr>
          <w:trHeight w:val="323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304" w:lineRule="exact"/>
              <w:ind w:left="13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304" w:lineRule="exact"/>
              <w:ind w:left="5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304" w:lineRule="exact"/>
              <w:ind w:left="4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513B24">
        <w:trPr>
          <w:trHeight w:val="275"/>
        </w:trPr>
        <w:tc>
          <w:tcPr>
            <w:tcW w:w="9347" w:type="dxa"/>
            <w:gridSpan w:val="3"/>
          </w:tcPr>
          <w:p w:rsidR="00513B24" w:rsidRDefault="00256769">
            <w:pPr>
              <w:pStyle w:val="TableParagraph"/>
              <w:spacing w:line="256" w:lineRule="exact"/>
              <w:ind w:left="2982" w:right="2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Профсоюзные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</w:tr>
      <w:tr w:rsidR="00513B24">
        <w:trPr>
          <w:trHeight w:val="2208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профсоюзной</w:t>
            </w:r>
          </w:p>
          <w:p w:rsidR="00513B24" w:rsidRDefault="000F5E5A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О</w:t>
            </w:r>
            <w:r w:rsidR="00256769">
              <w:rPr>
                <w:sz w:val="24"/>
              </w:rPr>
              <w:t>рганизации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МБДОУ по созданию здоровых и безопасных условий труда, контролю выполнения действующего законодательства в вопросах охраны труда. Тарификация.</w:t>
            </w:r>
          </w:p>
          <w:p w:rsidR="00513B24" w:rsidRDefault="002567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ind w:left="108" w:right="99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ПК, </w:t>
            </w:r>
            <w:r>
              <w:rPr>
                <w:spacing w:val="-2"/>
                <w:sz w:val="24"/>
              </w:rPr>
              <w:t>профком</w:t>
            </w:r>
          </w:p>
        </w:tc>
      </w:tr>
      <w:tr w:rsidR="00513B24">
        <w:trPr>
          <w:trHeight w:val="1379"/>
        </w:trPr>
        <w:tc>
          <w:tcPr>
            <w:tcW w:w="4390" w:type="dxa"/>
          </w:tcPr>
          <w:p w:rsidR="00513B24" w:rsidRDefault="00256769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по соблюдению трудового</w:t>
            </w:r>
          </w:p>
          <w:p w:rsidR="00513B24" w:rsidRDefault="00256769">
            <w:pPr>
              <w:pStyle w:val="TableParagraph"/>
              <w:spacing w:line="270" w:lineRule="atLeast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законодательства. Утверждение сметы расходов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на учебный год.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ind w:left="108" w:right="99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ПК, </w:t>
            </w:r>
            <w:r>
              <w:rPr>
                <w:spacing w:val="-2"/>
                <w:sz w:val="24"/>
              </w:rPr>
              <w:t>профком</w:t>
            </w:r>
          </w:p>
        </w:tc>
      </w:tr>
      <w:tr w:rsidR="00513B24">
        <w:trPr>
          <w:trHeight w:val="1103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профсоюзной</w:t>
            </w:r>
          </w:p>
          <w:p w:rsidR="00513B24" w:rsidRDefault="00256769">
            <w:pPr>
              <w:pStyle w:val="TableParagraph"/>
              <w:spacing w:line="270" w:lineRule="atLeast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и администрации МБДОУ по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коллективного </w:t>
            </w:r>
            <w:r>
              <w:rPr>
                <w:spacing w:val="-2"/>
                <w:sz w:val="24"/>
              </w:rPr>
              <w:t>договора.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ПК,</w:t>
            </w:r>
          </w:p>
          <w:p w:rsidR="00513B24" w:rsidRDefault="000F5E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 w:rsidR="00256769">
              <w:rPr>
                <w:sz w:val="24"/>
              </w:rPr>
              <w:t>дминистрация</w:t>
            </w:r>
            <w:r>
              <w:rPr>
                <w:sz w:val="24"/>
              </w:rPr>
              <w:t xml:space="preserve"> </w:t>
            </w:r>
            <w:r w:rsidR="00256769">
              <w:rPr>
                <w:spacing w:val="-4"/>
                <w:sz w:val="24"/>
              </w:rPr>
              <w:t>МБДОУ</w:t>
            </w:r>
          </w:p>
        </w:tc>
      </w:tr>
      <w:tr w:rsidR="00513B24">
        <w:trPr>
          <w:trHeight w:val="551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Отчетное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ПК,</w:t>
            </w:r>
          </w:p>
          <w:p w:rsidR="00513B24" w:rsidRDefault="0025676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профком</w:t>
            </w:r>
          </w:p>
        </w:tc>
      </w:tr>
      <w:tr w:rsidR="00513B24">
        <w:trPr>
          <w:trHeight w:val="276"/>
        </w:trPr>
        <w:tc>
          <w:tcPr>
            <w:tcW w:w="9347" w:type="dxa"/>
            <w:gridSpan w:val="3"/>
          </w:tcPr>
          <w:p w:rsidR="00513B24" w:rsidRDefault="00256769">
            <w:pPr>
              <w:pStyle w:val="TableParagraph"/>
              <w:spacing w:line="256" w:lineRule="exact"/>
              <w:ind w:left="2981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профкома</w:t>
            </w:r>
          </w:p>
        </w:tc>
      </w:tr>
      <w:tr w:rsidR="00513B24">
        <w:trPr>
          <w:trHeight w:val="1931"/>
        </w:trPr>
        <w:tc>
          <w:tcPr>
            <w:tcW w:w="4390" w:type="dxa"/>
          </w:tcPr>
          <w:p w:rsidR="00513B24" w:rsidRDefault="0025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 итогах организации летнего оздоровительного отдыха сотрудников МБДОУ в санаториях Удмуртской Республики. О состоянии готовности территории и групповых помещений</w:t>
            </w:r>
          </w:p>
          <w:p w:rsidR="00513B24" w:rsidRDefault="0025676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МБДОУ,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охраны труда к новому учебному году.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ind w:right="955"/>
              <w:rPr>
                <w:sz w:val="24"/>
              </w:rPr>
            </w:pPr>
            <w:r>
              <w:rPr>
                <w:sz w:val="24"/>
              </w:rPr>
              <w:t xml:space="preserve">Август– </w:t>
            </w:r>
            <w:proofErr w:type="gramStart"/>
            <w:r>
              <w:rPr>
                <w:spacing w:val="-2"/>
                <w:sz w:val="24"/>
              </w:rPr>
              <w:t>се</w:t>
            </w:r>
            <w:proofErr w:type="gramEnd"/>
            <w:r>
              <w:rPr>
                <w:spacing w:val="-2"/>
                <w:sz w:val="24"/>
              </w:rPr>
              <w:t>нтябрь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ind w:left="108" w:right="39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комиссии по охране труда</w:t>
            </w:r>
          </w:p>
        </w:tc>
      </w:tr>
      <w:tr w:rsidR="00513B24">
        <w:trPr>
          <w:trHeight w:val="1382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6" w:lineRule="exact"/>
              <w:ind w:right="81"/>
              <w:rPr>
                <w:sz w:val="24"/>
              </w:rPr>
            </w:pPr>
            <w:r>
              <w:rPr>
                <w:sz w:val="24"/>
              </w:rPr>
              <w:t xml:space="preserve">О постановке на профсоюзный учет вновь </w:t>
            </w: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z w:val="24"/>
              </w:rPr>
              <w:t xml:space="preserve"> на работу. О заключении Соглашения по охране труда.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разднику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ень дошкольного работника»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:rsidR="00513B24" w:rsidRDefault="00256769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организационно-массовой </w:t>
            </w:r>
            <w:r>
              <w:rPr>
                <w:sz w:val="24"/>
              </w:rPr>
              <w:t>и культурно-массовой</w:t>
            </w:r>
          </w:p>
          <w:p w:rsidR="00513B24" w:rsidRDefault="002567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513B24">
        <w:trPr>
          <w:trHeight w:val="552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Сверка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профсоюзных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взносов,</w:t>
            </w:r>
          </w:p>
          <w:p w:rsidR="00513B24" w:rsidRDefault="000F5E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256769">
              <w:rPr>
                <w:sz w:val="24"/>
              </w:rPr>
              <w:t>формление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профсоюзного</w:t>
            </w:r>
            <w:r>
              <w:rPr>
                <w:sz w:val="24"/>
              </w:rPr>
              <w:t xml:space="preserve"> </w:t>
            </w:r>
            <w:r w:rsidR="00256769">
              <w:rPr>
                <w:spacing w:val="-2"/>
                <w:sz w:val="24"/>
              </w:rPr>
              <w:t>уголка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ПК,</w:t>
            </w:r>
          </w:p>
          <w:p w:rsidR="00513B24" w:rsidRDefault="0025676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профком</w:t>
            </w:r>
          </w:p>
        </w:tc>
      </w:tr>
      <w:tr w:rsidR="00513B24">
        <w:trPr>
          <w:trHeight w:val="827"/>
        </w:trPr>
        <w:tc>
          <w:tcPr>
            <w:tcW w:w="4390" w:type="dxa"/>
          </w:tcPr>
          <w:p w:rsidR="00513B24" w:rsidRDefault="0025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 выполнении коллективного договора прошлого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13B24" w:rsidRDefault="000F5E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256769">
              <w:rPr>
                <w:sz w:val="24"/>
              </w:rPr>
              <w:t>ового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коллективного</w:t>
            </w:r>
            <w:r w:rsidR="00256769">
              <w:rPr>
                <w:spacing w:val="-2"/>
                <w:sz w:val="24"/>
              </w:rPr>
              <w:t xml:space="preserve"> договора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ind w:left="108" w:right="99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ПК, </w:t>
            </w:r>
            <w:r>
              <w:rPr>
                <w:spacing w:val="-2"/>
                <w:sz w:val="24"/>
              </w:rPr>
              <w:t>профком</w:t>
            </w:r>
          </w:p>
        </w:tc>
      </w:tr>
      <w:tr w:rsidR="00513B24">
        <w:trPr>
          <w:trHeight w:val="1103"/>
        </w:trPr>
        <w:tc>
          <w:tcPr>
            <w:tcW w:w="4390" w:type="dxa"/>
          </w:tcPr>
          <w:p w:rsidR="00513B24" w:rsidRDefault="0025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 участии профкома в проведении аттестации педагогических кадров. О контроле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513B24" w:rsidRDefault="000F5E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 w:rsidR="00256769">
              <w:rPr>
                <w:sz w:val="24"/>
              </w:rPr>
              <w:t>нализа</w:t>
            </w:r>
            <w:r>
              <w:rPr>
                <w:sz w:val="24"/>
              </w:rPr>
              <w:t xml:space="preserve"> состояния </w:t>
            </w:r>
            <w:r w:rsidR="00256769">
              <w:rPr>
                <w:sz w:val="24"/>
              </w:rPr>
              <w:t>охраны</w:t>
            </w:r>
            <w:r w:rsidR="00256769">
              <w:rPr>
                <w:spacing w:val="-2"/>
                <w:sz w:val="24"/>
              </w:rPr>
              <w:t xml:space="preserve"> труда.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Октябрь– </w:t>
            </w:r>
            <w:proofErr w:type="gramStart"/>
            <w:r>
              <w:rPr>
                <w:spacing w:val="-2"/>
                <w:sz w:val="24"/>
              </w:rPr>
              <w:t>ап</w:t>
            </w:r>
            <w:proofErr w:type="gramEnd"/>
            <w:r>
              <w:rPr>
                <w:spacing w:val="-2"/>
                <w:sz w:val="24"/>
              </w:rPr>
              <w:t>рель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ПК,</w:t>
            </w:r>
          </w:p>
          <w:p w:rsidR="00513B24" w:rsidRDefault="000F5E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256769">
              <w:rPr>
                <w:sz w:val="24"/>
              </w:rPr>
              <w:t>редседатель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комиссии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по охране труда</w:t>
            </w:r>
          </w:p>
        </w:tc>
      </w:tr>
      <w:tr w:rsidR="00513B24">
        <w:trPr>
          <w:trHeight w:val="275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согласовани</w:t>
            </w:r>
            <w:r>
              <w:rPr>
                <w:sz w:val="24"/>
              </w:rPr>
              <w:t>и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отпусков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</w:tbl>
    <w:p w:rsidR="00513B24" w:rsidRDefault="00513B24">
      <w:pPr>
        <w:spacing w:line="256" w:lineRule="exact"/>
        <w:rPr>
          <w:sz w:val="24"/>
        </w:rPr>
        <w:sectPr w:rsidR="00513B24">
          <w:type w:val="continuous"/>
          <w:pgSz w:w="11910" w:h="16840"/>
          <w:pgMar w:top="440" w:right="860" w:bottom="81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1985"/>
        <w:gridCol w:w="2972"/>
      </w:tblGrid>
      <w:tr w:rsidR="00513B24">
        <w:trPr>
          <w:trHeight w:val="1106"/>
        </w:trPr>
        <w:tc>
          <w:tcPr>
            <w:tcW w:w="4390" w:type="dxa"/>
          </w:tcPr>
          <w:p w:rsidR="00513B24" w:rsidRDefault="000F5E5A">
            <w:pPr>
              <w:pStyle w:val="TableParagraph"/>
              <w:spacing w:before="1"/>
              <w:ind w:right="161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="00256769">
              <w:rPr>
                <w:sz w:val="24"/>
              </w:rPr>
              <w:t>аботников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МБДОУ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новый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год.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 xml:space="preserve">О подготовке к проведению профсоюзного собрания </w:t>
            </w:r>
            <w:proofErr w:type="gramStart"/>
            <w:r w:rsidR="00256769">
              <w:rPr>
                <w:sz w:val="24"/>
              </w:rPr>
              <w:t>по</w:t>
            </w:r>
            <w:proofErr w:type="gramEnd"/>
          </w:p>
          <w:p w:rsidR="00513B24" w:rsidRDefault="000F5E5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256769">
              <w:rPr>
                <w:sz w:val="24"/>
              </w:rPr>
              <w:t>ыполнению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коллективного</w:t>
            </w:r>
            <w:r>
              <w:rPr>
                <w:sz w:val="24"/>
              </w:rPr>
              <w:t xml:space="preserve"> </w:t>
            </w:r>
            <w:r w:rsidR="00256769">
              <w:rPr>
                <w:spacing w:val="-2"/>
                <w:sz w:val="24"/>
              </w:rPr>
              <w:t>договора.</w:t>
            </w:r>
          </w:p>
        </w:tc>
        <w:tc>
          <w:tcPr>
            <w:tcW w:w="1985" w:type="dxa"/>
          </w:tcPr>
          <w:p w:rsidR="00513B24" w:rsidRDefault="00513B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защите</w:t>
            </w:r>
          </w:p>
          <w:p w:rsidR="00513B24" w:rsidRDefault="00256769">
            <w:pPr>
              <w:pStyle w:val="TableParagraph"/>
              <w:spacing w:line="276" w:lineRule="exact"/>
              <w:ind w:left="108" w:right="137"/>
              <w:rPr>
                <w:sz w:val="24"/>
              </w:rPr>
            </w:pPr>
            <w:r>
              <w:rPr>
                <w:sz w:val="24"/>
              </w:rPr>
              <w:t xml:space="preserve">профессиональных и </w:t>
            </w:r>
            <w:r>
              <w:rPr>
                <w:spacing w:val="-2"/>
                <w:sz w:val="24"/>
              </w:rPr>
              <w:t>социально-экономических интересов.</w:t>
            </w:r>
          </w:p>
        </w:tc>
      </w:tr>
      <w:tr w:rsidR="00513B24">
        <w:trPr>
          <w:trHeight w:val="1379"/>
        </w:trPr>
        <w:tc>
          <w:tcPr>
            <w:tcW w:w="4390" w:type="dxa"/>
          </w:tcPr>
          <w:p w:rsidR="00513B24" w:rsidRDefault="00256769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праздников и обеспечении новогодними подарками для детей членов профсоюза. О</w:t>
            </w:r>
          </w:p>
          <w:p w:rsidR="00513B24" w:rsidRDefault="000F5E5A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256769">
              <w:rPr>
                <w:sz w:val="24"/>
              </w:rPr>
              <w:t>роведении</w:t>
            </w:r>
            <w:proofErr w:type="gramEnd"/>
            <w:r>
              <w:rPr>
                <w:sz w:val="24"/>
              </w:rPr>
              <w:t xml:space="preserve">  </w:t>
            </w:r>
            <w:r w:rsidR="00256769">
              <w:rPr>
                <w:sz w:val="24"/>
              </w:rPr>
              <w:t>новогоднего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вечера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 xml:space="preserve">для </w:t>
            </w:r>
            <w:r w:rsidR="00256769"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2" w:type="dxa"/>
          </w:tcPr>
          <w:p w:rsidR="00513B24" w:rsidRDefault="000F5E5A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 w:rsidR="00256769">
              <w:rPr>
                <w:sz w:val="24"/>
              </w:rPr>
              <w:t>ПК,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 xml:space="preserve">члены </w:t>
            </w:r>
            <w:proofErr w:type="gramStart"/>
            <w:r w:rsidR="00256769">
              <w:rPr>
                <w:spacing w:val="-2"/>
                <w:sz w:val="24"/>
              </w:rPr>
              <w:t>культурно-массовой</w:t>
            </w:r>
            <w:proofErr w:type="gramEnd"/>
          </w:p>
          <w:p w:rsidR="00513B24" w:rsidRDefault="002567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513B24">
        <w:trPr>
          <w:trHeight w:val="827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513B24" w:rsidRDefault="0025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посвященныхпразднику8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proofErr w:type="gramStart"/>
            <w:r>
              <w:rPr>
                <w:spacing w:val="-2"/>
                <w:sz w:val="24"/>
              </w:rPr>
              <w:t>культурно-массовой</w:t>
            </w:r>
            <w:proofErr w:type="gramEnd"/>
          </w:p>
          <w:p w:rsidR="00513B24" w:rsidRDefault="0025676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513B24">
        <w:trPr>
          <w:trHeight w:val="1104"/>
        </w:trPr>
        <w:tc>
          <w:tcPr>
            <w:tcW w:w="4390" w:type="dxa"/>
          </w:tcPr>
          <w:p w:rsidR="00513B24" w:rsidRDefault="0025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правильности </w:t>
            </w:r>
            <w:r>
              <w:rPr>
                <w:spacing w:val="-2"/>
                <w:sz w:val="24"/>
              </w:rPr>
              <w:t>оформления</w:t>
            </w:r>
          </w:p>
          <w:p w:rsidR="00513B24" w:rsidRDefault="000F5E5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</w:t>
            </w:r>
            <w:r w:rsidR="00256769">
              <w:rPr>
                <w:sz w:val="24"/>
              </w:rPr>
              <w:t>ичных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дел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трудовых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 xml:space="preserve">книжек </w:t>
            </w:r>
            <w:r w:rsidR="00256769"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ind w:left="108" w:right="99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ПК, </w:t>
            </w:r>
            <w:r>
              <w:rPr>
                <w:spacing w:val="-2"/>
                <w:sz w:val="24"/>
              </w:rPr>
              <w:t>профком</w:t>
            </w:r>
          </w:p>
        </w:tc>
      </w:tr>
      <w:tr w:rsidR="00513B24">
        <w:trPr>
          <w:trHeight w:val="827"/>
        </w:trPr>
        <w:tc>
          <w:tcPr>
            <w:tcW w:w="4390" w:type="dxa"/>
          </w:tcPr>
          <w:p w:rsidR="00513B24" w:rsidRDefault="0025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ПК,</w:t>
            </w:r>
          </w:p>
          <w:p w:rsidR="00513B24" w:rsidRDefault="000F5E5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256769">
              <w:rPr>
                <w:sz w:val="24"/>
              </w:rPr>
              <w:t>редседатель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комиссии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по охране труда</w:t>
            </w:r>
          </w:p>
        </w:tc>
      </w:tr>
      <w:tr w:rsidR="00513B24">
        <w:trPr>
          <w:trHeight w:val="551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 согласовании тарификации сотрудников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513B24">
        <w:trPr>
          <w:trHeight w:val="551"/>
        </w:trPr>
        <w:tc>
          <w:tcPr>
            <w:tcW w:w="9347" w:type="dxa"/>
            <w:gridSpan w:val="3"/>
          </w:tcPr>
          <w:p w:rsidR="00513B24" w:rsidRDefault="00256769">
            <w:pPr>
              <w:pStyle w:val="TableParagraph"/>
              <w:spacing w:line="276" w:lineRule="exact"/>
              <w:ind w:left="4034" w:right="278" w:hanging="3747"/>
              <w:rPr>
                <w:b/>
                <w:sz w:val="24"/>
              </w:rPr>
            </w:pPr>
            <w:r>
              <w:rPr>
                <w:b/>
                <w:sz w:val="24"/>
              </w:rPr>
              <w:t>Комиссия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интересов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513B24">
        <w:trPr>
          <w:trHeight w:val="552"/>
        </w:trPr>
        <w:tc>
          <w:tcPr>
            <w:tcW w:w="4390" w:type="dxa"/>
          </w:tcPr>
          <w:p w:rsidR="00513B24" w:rsidRDefault="0025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 w:rsidR="000F5E5A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13B24" w:rsidRDefault="000F5E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256769">
              <w:rPr>
                <w:sz w:val="24"/>
              </w:rPr>
              <w:t>редварительной</w:t>
            </w:r>
            <w:r>
              <w:rPr>
                <w:sz w:val="24"/>
              </w:rPr>
              <w:t xml:space="preserve"> </w:t>
            </w:r>
            <w:r w:rsidR="00256769">
              <w:rPr>
                <w:spacing w:val="-2"/>
                <w:sz w:val="24"/>
              </w:rPr>
              <w:t>тарификации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2разав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513B24">
        <w:trPr>
          <w:trHeight w:val="551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выплаты </w:t>
            </w:r>
            <w:r>
              <w:rPr>
                <w:spacing w:val="-2"/>
                <w:sz w:val="24"/>
              </w:rPr>
              <w:t>отпускных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513B24">
        <w:trPr>
          <w:trHeight w:val="551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Общероссийских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весенних акциях профсоюзов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513B24">
        <w:trPr>
          <w:trHeight w:val="274"/>
        </w:trPr>
        <w:tc>
          <w:tcPr>
            <w:tcW w:w="9347" w:type="dxa"/>
            <w:gridSpan w:val="3"/>
          </w:tcPr>
          <w:p w:rsidR="00513B24" w:rsidRDefault="00256769">
            <w:pPr>
              <w:pStyle w:val="TableParagraph"/>
              <w:spacing w:line="255" w:lineRule="exact"/>
              <w:ind w:left="2982" w:right="2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Комиссия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охране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труда</w:t>
            </w:r>
          </w:p>
        </w:tc>
      </w:tr>
      <w:tr w:rsidR="00513B24">
        <w:trPr>
          <w:trHeight w:val="551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6" w:lineRule="exact"/>
              <w:ind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нструкций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6" w:lineRule="exact"/>
              <w:ind w:left="108" w:right="39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комиссии по охране труда</w:t>
            </w:r>
          </w:p>
        </w:tc>
      </w:tr>
      <w:tr w:rsidR="00513B24">
        <w:trPr>
          <w:trHeight w:val="827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6" w:lineRule="exact"/>
              <w:ind w:right="81"/>
              <w:rPr>
                <w:sz w:val="24"/>
              </w:rPr>
            </w:pPr>
            <w:r>
              <w:rPr>
                <w:sz w:val="24"/>
              </w:rPr>
              <w:t>Итоги выполнения Соглашения по охране труда между администрацией МБДОУ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513B24">
        <w:trPr>
          <w:trHeight w:val="550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Заключение Соглашения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ОТ между администрацией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6" w:lineRule="exact"/>
              <w:ind w:left="108" w:right="39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комиссии по охране труда</w:t>
            </w:r>
          </w:p>
        </w:tc>
      </w:tr>
      <w:tr w:rsidR="00513B24">
        <w:trPr>
          <w:trHeight w:val="552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Рейды,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смотры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513B24">
        <w:trPr>
          <w:trHeight w:val="551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6" w:lineRule="exact"/>
              <w:ind w:right="139"/>
              <w:rPr>
                <w:sz w:val="24"/>
              </w:rPr>
            </w:pPr>
            <w:r>
              <w:rPr>
                <w:sz w:val="24"/>
              </w:rPr>
              <w:t>Консультирование членов профсоюза по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0F5E5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513B24">
        <w:trPr>
          <w:trHeight w:val="1104"/>
        </w:trPr>
        <w:tc>
          <w:tcPr>
            <w:tcW w:w="4390" w:type="dxa"/>
          </w:tcPr>
          <w:p w:rsidR="00513B24" w:rsidRDefault="0025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 обследования технического состояния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513B24" w:rsidRDefault="000F5E5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</w:t>
            </w:r>
            <w:r w:rsidR="00256769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соответствие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нормам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правилам охраны труда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 по охране труда,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513B24">
        <w:trPr>
          <w:trHeight w:val="275"/>
        </w:trPr>
        <w:tc>
          <w:tcPr>
            <w:tcW w:w="9347" w:type="dxa"/>
            <w:gridSpan w:val="3"/>
          </w:tcPr>
          <w:p w:rsidR="00513B24" w:rsidRDefault="00256769">
            <w:pPr>
              <w:pStyle w:val="TableParagraph"/>
              <w:spacing w:line="255" w:lineRule="exact"/>
              <w:ind w:left="2982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Культурно-массовая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комиссия</w:t>
            </w:r>
          </w:p>
        </w:tc>
      </w:tr>
      <w:tr w:rsidR="00513B24">
        <w:trPr>
          <w:trHeight w:val="1103"/>
        </w:trPr>
        <w:tc>
          <w:tcPr>
            <w:tcW w:w="4390" w:type="dxa"/>
          </w:tcPr>
          <w:p w:rsidR="00513B24" w:rsidRDefault="0025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 перечня юбилейных, праздничных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дат членов профсоюза. Организация</w:t>
            </w:r>
          </w:p>
          <w:p w:rsidR="00513B24" w:rsidRDefault="000F5E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256769">
              <w:rPr>
                <w:sz w:val="24"/>
              </w:rPr>
              <w:t>оздравления</w:t>
            </w:r>
            <w:r>
              <w:rPr>
                <w:sz w:val="24"/>
              </w:rPr>
              <w:t xml:space="preserve"> </w:t>
            </w:r>
            <w:r w:rsidR="00256769">
              <w:rPr>
                <w:sz w:val="24"/>
              </w:rPr>
              <w:t>именинников,</w:t>
            </w:r>
            <w:r>
              <w:rPr>
                <w:sz w:val="24"/>
              </w:rPr>
              <w:t xml:space="preserve"> </w:t>
            </w:r>
            <w:r w:rsidR="00256769">
              <w:rPr>
                <w:spacing w:val="-2"/>
                <w:sz w:val="24"/>
              </w:rPr>
              <w:t>юбиляров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:rsidR="00513B24">
        <w:trPr>
          <w:trHeight w:val="551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513B24" w:rsidRDefault="0025676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</w:tbl>
    <w:p w:rsidR="00513B24" w:rsidRDefault="00513B24">
      <w:pPr>
        <w:spacing w:line="275" w:lineRule="exact"/>
        <w:rPr>
          <w:sz w:val="24"/>
        </w:rPr>
        <w:sectPr w:rsidR="00513B24">
          <w:type w:val="continuous"/>
          <w:pgSz w:w="11910" w:h="16840"/>
          <w:pgMar w:top="1100" w:right="860" w:bottom="91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1985"/>
        <w:gridCol w:w="2972"/>
      </w:tblGrid>
      <w:tr w:rsidR="00513B24">
        <w:trPr>
          <w:trHeight w:val="553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новогоднего вечера для сотрудников МБДОУ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:rsidR="00513B24">
        <w:trPr>
          <w:trHeight w:val="552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для женщин МБДОУ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:rsidR="00513B24">
        <w:trPr>
          <w:trHeight w:val="551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6" w:lineRule="exact"/>
              <w:ind w:right="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отдыха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0F5E5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513B24">
        <w:trPr>
          <w:trHeight w:val="275"/>
        </w:trPr>
        <w:tc>
          <w:tcPr>
            <w:tcW w:w="9347" w:type="dxa"/>
            <w:gridSpan w:val="3"/>
          </w:tcPr>
          <w:p w:rsidR="00513B24" w:rsidRDefault="00256769">
            <w:pPr>
              <w:pStyle w:val="TableParagraph"/>
              <w:spacing w:line="255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Комиссия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организационно-массовой</w:t>
            </w:r>
            <w:r w:rsidR="000F5E5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работе</w:t>
            </w:r>
          </w:p>
        </w:tc>
      </w:tr>
      <w:tr w:rsidR="00513B24">
        <w:trPr>
          <w:trHeight w:val="1103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профсоюзном уголке. Информирование членов профсоюза о решениях вышестоящих профсоюзных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органо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в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0F5E5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:rsidR="00513B24">
        <w:trPr>
          <w:trHeight w:val="830"/>
        </w:trPr>
        <w:tc>
          <w:tcPr>
            <w:tcW w:w="4390" w:type="dxa"/>
          </w:tcPr>
          <w:p w:rsidR="00513B24" w:rsidRDefault="0025676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Проведение «Информационной пятиминутки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обзор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профсоюзной </w:t>
            </w:r>
            <w:r>
              <w:rPr>
                <w:spacing w:val="-2"/>
                <w:sz w:val="24"/>
              </w:rPr>
              <w:t>печати)</w:t>
            </w:r>
          </w:p>
        </w:tc>
        <w:tc>
          <w:tcPr>
            <w:tcW w:w="1985" w:type="dxa"/>
          </w:tcPr>
          <w:p w:rsidR="00513B24" w:rsidRDefault="002567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0F5E5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0F5E5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2" w:type="dxa"/>
          </w:tcPr>
          <w:p w:rsidR="00513B24" w:rsidRDefault="002567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</w:tbl>
    <w:p w:rsidR="00000000" w:rsidRDefault="00256769"/>
    <w:sectPr w:rsidR="00000000" w:rsidSect="00513B24">
      <w:type w:val="continuous"/>
      <w:pgSz w:w="11910" w:h="16840"/>
      <w:pgMar w:top="1100" w:right="8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13B24"/>
    <w:rsid w:val="000F5E5A"/>
    <w:rsid w:val="00256769"/>
    <w:rsid w:val="0051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B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B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3B24"/>
    <w:pPr>
      <w:ind w:left="1860" w:right="5377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Title"/>
    <w:basedOn w:val="a"/>
    <w:uiPriority w:val="1"/>
    <w:qFormat/>
    <w:rsid w:val="00513B24"/>
    <w:pPr>
      <w:spacing w:before="76"/>
      <w:ind w:left="2043" w:right="1369" w:hanging="44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13B24"/>
  </w:style>
  <w:style w:type="paragraph" w:customStyle="1" w:styleId="TableParagraph">
    <w:name w:val="Table Paragraph"/>
    <w:basedOn w:val="a"/>
    <w:uiPriority w:val="1"/>
    <w:qFormat/>
    <w:rsid w:val="00513B2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Акслу Тулубаева</dc:creator>
  <cp:lastModifiedBy>Admin</cp:lastModifiedBy>
  <cp:revision>2</cp:revision>
  <cp:lastPrinted>2024-11-28T05:06:00Z</cp:lastPrinted>
  <dcterms:created xsi:type="dcterms:W3CDTF">2024-11-28T05:07:00Z</dcterms:created>
  <dcterms:modified xsi:type="dcterms:W3CDTF">2024-11-28T05:07:00Z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2019</vt:lpwstr>
  </property>
</Properties>
</file>